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34403F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23-27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B42A3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B42A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3B42A3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Disciplinary Core Ideas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Life Science</w:t>
      </w:r>
    </w:p>
    <w:p w:rsidR="008751D3" w:rsidRPr="0034403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34403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34403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34403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Earth and Space Science</w:t>
      </w:r>
    </w:p>
    <w:p w:rsidR="008751D3" w:rsidRPr="0034403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34403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Earth’s systems</w:t>
      </w:r>
    </w:p>
    <w:p w:rsidR="008751D3" w:rsidRPr="0034403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Earth and human activity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Physical Science</w:t>
      </w:r>
    </w:p>
    <w:p w:rsidR="008751D3" w:rsidRPr="00DB353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DB353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DB353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Energy</w:t>
      </w:r>
    </w:p>
    <w:p w:rsidR="008751D3" w:rsidRPr="0034403F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4403F">
        <w:rPr>
          <w:rFonts w:ascii="Helvetica" w:eastAsiaTheme="minorEastAsia" w:hAnsi="Helvetica"/>
          <w:color w:val="000000"/>
        </w:rPr>
        <w:tab/>
        <w:t>transfer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DB353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34403F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Developing and using models</w:t>
      </w:r>
    </w:p>
    <w:p w:rsidR="008751D3" w:rsidRPr="00DB353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DB353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34403F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34403F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DB353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DB353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34403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4403F">
        <w:rPr>
          <w:rFonts w:ascii="Helvetica" w:eastAsiaTheme="minorEastAsia" w:hAnsi="Helvetica"/>
          <w:color w:val="000000"/>
        </w:rPr>
        <w:t>Cross-Cutting</w:t>
      </w:r>
      <w:proofErr w:type="gramEnd"/>
      <w:r w:rsidRPr="0034403F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DB353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Patterns</w:t>
      </w:r>
    </w:p>
    <w:p w:rsidR="008751D3" w:rsidRPr="00DB353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34403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DB353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DB353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DB353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B3531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34403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4403F">
        <w:rPr>
          <w:rFonts w:ascii="Helvetica" w:eastAsiaTheme="minorEastAsia" w:hAnsi="Helvetica"/>
          <w:color w:val="000000"/>
        </w:rPr>
        <w:t>Stability and change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CC78EF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DB3531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B3531" w:rsidRPr="00DB3531" w:rsidRDefault="00DB3531" w:rsidP="00DB353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B3531">
        <w:rPr>
          <w:rFonts w:ascii="Helvetica" w:eastAsiaTheme="minorEastAsia" w:hAnsi="Helvetica"/>
          <w:color w:val="000000"/>
        </w:rPr>
        <w:t>Check Chapter 13 Vocabulary WS</w:t>
      </w:r>
    </w:p>
    <w:p w:rsidR="00DB3531" w:rsidRDefault="00DB3531" w:rsidP="00DB353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13 Test—Chemical Bonding—for Tuesday</w:t>
      </w:r>
    </w:p>
    <w:p w:rsidR="00DB3531" w:rsidRDefault="00DB3531" w:rsidP="00DB353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B3531" w:rsidRDefault="00DB3531" w:rsidP="00DB353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 chart in notes with group number, number of valence electrons, charge</w:t>
      </w:r>
    </w:p>
    <w:p w:rsidR="009721AC" w:rsidRPr="00DB3531" w:rsidRDefault="00DB3531" w:rsidP="00DB3531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telling group number, number of valence electrons, charge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DB3531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B3531" w:rsidRP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B3531">
        <w:rPr>
          <w:rFonts w:ascii="Helvetica" w:eastAsiaTheme="minorEastAsia" w:hAnsi="Helvetica"/>
          <w:color w:val="000000"/>
        </w:rPr>
        <w:t>Go Fish</w:t>
      </w:r>
    </w:p>
    <w:p w:rsid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telling group number, number of valence electrons, charge</w:t>
      </w:r>
    </w:p>
    <w:p w:rsid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13 Test together</w:t>
      </w:r>
    </w:p>
    <w:p w:rsidR="009721AC" w:rsidRPr="00DB3531" w:rsidRDefault="00DB3531" w:rsidP="00DB3531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Play Name that Element, if time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DB3531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9721AC" w:rsidRDefault="00DB3531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Chapter 13 Test—Chemical Bonding</w:t>
      </w:r>
    </w:p>
    <w:p w:rsidR="006B2C3B" w:rsidRDefault="006B2C3B" w:rsidP="00E3186E">
      <w:pPr>
        <w:spacing w:after="0"/>
        <w:rPr>
          <w:rFonts w:ascii="Helvetica" w:eastAsiaTheme="minorEastAsia" w:hAnsi="Helvetica"/>
          <w:color w:val="000000"/>
        </w:rPr>
      </w:pPr>
    </w:p>
    <w:p w:rsidR="00DB3531" w:rsidRDefault="005E6251" w:rsidP="00302EC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DB3531" w:rsidRPr="00DB3531" w:rsidRDefault="00DB3531" w:rsidP="00DB353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B3531">
        <w:rPr>
          <w:rFonts w:ascii="Helvetica" w:eastAsiaTheme="minorEastAsia" w:hAnsi="Helvetica"/>
          <w:color w:val="000000"/>
        </w:rPr>
        <w:t>Go over Chapter 13 Test, journal</w:t>
      </w:r>
    </w:p>
    <w:p w:rsidR="00DB3531" w:rsidRDefault="00DB3531" w:rsidP="00DB353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</w:t>
      </w:r>
    </w:p>
    <w:p w:rsidR="00DB3531" w:rsidRDefault="00DB3531" w:rsidP="00DB353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9721AC" w:rsidRPr="00DB3531" w:rsidRDefault="00DB3531" w:rsidP="00DB3531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WS (from PS folder)</w:t>
      </w:r>
    </w:p>
    <w:p w:rsidR="00CC2EB4" w:rsidRDefault="00CC2EB4" w:rsidP="00302ECF">
      <w:pPr>
        <w:spacing w:after="0"/>
        <w:rPr>
          <w:rFonts w:ascii="Helvetica" w:eastAsiaTheme="minorEastAsia" w:hAnsi="Helvetica"/>
          <w:color w:val="000000"/>
        </w:rPr>
      </w:pPr>
    </w:p>
    <w:p w:rsidR="00DB3531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</w:p>
    <w:p w:rsidR="00DB3531" w:rsidRPr="00DB3531" w:rsidRDefault="00DB3531" w:rsidP="00DB353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B3531">
        <w:rPr>
          <w:rFonts w:ascii="Helvetica" w:eastAsiaTheme="minorEastAsia" w:hAnsi="Helvetica"/>
          <w:color w:val="000000"/>
        </w:rPr>
        <w:t>Check Periodic Table WS</w:t>
      </w:r>
    </w:p>
    <w:p w:rsidR="00DB3531" w:rsidRDefault="00DB3531" w:rsidP="00DB353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chemical reaction—copper in nitric acid, figure out where electrons moved</w:t>
      </w:r>
    </w:p>
    <w:p w:rsidR="009721AC" w:rsidRPr="00DB3531" w:rsidRDefault="00DB3531" w:rsidP="00DB353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Experiment with magnets, work out that like charges repel and unlike charges attract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41A8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4403F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81A39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531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B96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3</Pages>
  <Words>311</Words>
  <Characters>1777</Characters>
  <Application>Microsoft Macintosh Word</Application>
  <DocSecurity>0</DocSecurity>
  <Lines>14</Lines>
  <Paragraphs>3</Paragraphs>
  <ScaleCrop>false</ScaleCrop>
  <Company>MCSD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591</cp:revision>
  <cp:lastPrinted>2018-04-12T13:57:00Z</cp:lastPrinted>
  <dcterms:created xsi:type="dcterms:W3CDTF">2010-08-13T14:26:00Z</dcterms:created>
  <dcterms:modified xsi:type="dcterms:W3CDTF">2018-04-12T13:57:00Z</dcterms:modified>
</cp:coreProperties>
</file>